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FA79A" w14:textId="77777777" w:rsidR="002123A5" w:rsidRDefault="002123A5" w:rsidP="37003702">
      <w:pPr>
        <w:jc w:val="center"/>
        <w:rPr>
          <w:b/>
          <w:bCs/>
          <w:sz w:val="52"/>
          <w:szCs w:val="52"/>
        </w:rPr>
      </w:pPr>
    </w:p>
    <w:p w14:paraId="3B6F6A26" w14:textId="0B4D7832" w:rsidR="65045311" w:rsidRDefault="005823A9" w:rsidP="002123A5">
      <w:pPr>
        <w:jc w:val="center"/>
        <w:rPr>
          <w:b/>
          <w:bCs/>
          <w:sz w:val="52"/>
          <w:szCs w:val="52"/>
        </w:rPr>
      </w:pPr>
      <w:r w:rsidRPr="65045311">
        <w:rPr>
          <w:b/>
          <w:bCs/>
          <w:sz w:val="52"/>
          <w:szCs w:val="52"/>
        </w:rPr>
        <w:t xml:space="preserve">Does your child have </w:t>
      </w:r>
      <w:bookmarkStart w:id="0" w:name="_Int_uc61iqsI"/>
      <w:proofErr w:type="gramStart"/>
      <w:r w:rsidRPr="65045311">
        <w:rPr>
          <w:b/>
          <w:bCs/>
          <w:sz w:val="52"/>
          <w:szCs w:val="52"/>
        </w:rPr>
        <w:t>wee</w:t>
      </w:r>
      <w:bookmarkEnd w:id="0"/>
      <w:proofErr w:type="gramEnd"/>
      <w:r w:rsidRPr="65045311">
        <w:rPr>
          <w:b/>
          <w:bCs/>
          <w:sz w:val="52"/>
          <w:szCs w:val="52"/>
        </w:rPr>
        <w:t xml:space="preserve"> or poo problems?</w:t>
      </w:r>
    </w:p>
    <w:p w14:paraId="01FC4300" w14:textId="5041384E" w:rsidR="005823A9" w:rsidRDefault="005823A9" w:rsidP="61117771">
      <w:pPr>
        <w:rPr>
          <w:b/>
          <w:bCs/>
          <w:sz w:val="72"/>
          <w:szCs w:val="72"/>
        </w:rPr>
      </w:pPr>
      <w:r w:rsidRPr="005823A9">
        <w:rPr>
          <w:rFonts w:ascii="Times New Roman" w:hAnsi="Times New Roman" w:cs="Times New Roman"/>
          <w:b/>
          <w:noProof/>
          <w:sz w:val="60"/>
          <w:szCs w:val="60"/>
        </w:rPr>
        <w:drawing>
          <wp:anchor distT="36576" distB="36576" distL="36576" distR="36576" simplePos="0" relativeHeight="251658752" behindDoc="0" locked="0" layoutInCell="1" allowOverlap="1" wp14:anchorId="108FFC4B" wp14:editId="07715C42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2750038" cy="135792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86" t="22149" r="8308" b="78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0038" cy="135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11754E" w14:textId="6460F0BC" w:rsidR="61117771" w:rsidRDefault="61117771" w:rsidP="37003702">
      <w:pPr>
        <w:rPr>
          <w:b/>
          <w:bCs/>
          <w:sz w:val="32"/>
          <w:szCs w:val="32"/>
        </w:rPr>
      </w:pPr>
    </w:p>
    <w:p w14:paraId="3524C047" w14:textId="521C02D7" w:rsidR="61117771" w:rsidRDefault="61117771" w:rsidP="61117771">
      <w:pPr>
        <w:rPr>
          <w:b/>
          <w:bCs/>
          <w:sz w:val="28"/>
          <w:szCs w:val="28"/>
        </w:rPr>
      </w:pPr>
    </w:p>
    <w:p w14:paraId="42D8ADE6" w14:textId="56988295" w:rsidR="005823A9" w:rsidRDefault="005823A9" w:rsidP="65045311">
      <w:pPr>
        <w:rPr>
          <w:b/>
          <w:bCs/>
          <w:sz w:val="28"/>
          <w:szCs w:val="28"/>
        </w:rPr>
      </w:pPr>
    </w:p>
    <w:p w14:paraId="00C02029" w14:textId="048C52FF" w:rsidR="005823A9" w:rsidRDefault="125CB3FA" w:rsidP="65045311">
      <w:pPr>
        <w:jc w:val="center"/>
        <w:rPr>
          <w:b/>
          <w:bCs/>
          <w:color w:val="2F5496" w:themeColor="accent1" w:themeShade="BF"/>
          <w:sz w:val="32"/>
          <w:szCs w:val="32"/>
        </w:rPr>
      </w:pPr>
      <w:r w:rsidRPr="65045311">
        <w:rPr>
          <w:b/>
          <w:bCs/>
          <w:color w:val="2F5496" w:themeColor="accent1" w:themeShade="BF"/>
          <w:sz w:val="32"/>
          <w:szCs w:val="32"/>
        </w:rPr>
        <w:t>THESE SESSIONS WILL TAKE PLACE VIRTUALLY (ONLINE)</w:t>
      </w:r>
    </w:p>
    <w:p w14:paraId="655B2986" w14:textId="19602A99" w:rsidR="005823A9" w:rsidRDefault="125CB3FA" w:rsidP="65045311">
      <w:pPr>
        <w:jc w:val="center"/>
        <w:rPr>
          <w:b/>
          <w:bCs/>
          <w:color w:val="2F5496" w:themeColor="accent1" w:themeShade="BF"/>
          <w:sz w:val="32"/>
          <w:szCs w:val="32"/>
        </w:rPr>
      </w:pPr>
      <w:r w:rsidRPr="65045311">
        <w:rPr>
          <w:b/>
          <w:bCs/>
          <w:color w:val="2F5496" w:themeColor="accent1" w:themeShade="BF"/>
          <w:sz w:val="32"/>
          <w:szCs w:val="32"/>
        </w:rPr>
        <w:t>EVENING: FIRST TUESDAY OF MONTH (6 – 7 PM)</w:t>
      </w:r>
    </w:p>
    <w:p w14:paraId="6510C210" w14:textId="761073D6" w:rsidR="005823A9" w:rsidRDefault="125CB3FA" w:rsidP="65045311">
      <w:pPr>
        <w:jc w:val="center"/>
        <w:rPr>
          <w:b/>
          <w:bCs/>
          <w:color w:val="2F5496" w:themeColor="accent1" w:themeShade="BF"/>
          <w:sz w:val="32"/>
          <w:szCs w:val="32"/>
        </w:rPr>
      </w:pPr>
      <w:r w:rsidRPr="65045311">
        <w:rPr>
          <w:b/>
          <w:bCs/>
          <w:color w:val="2F5496" w:themeColor="accent1" w:themeShade="BF"/>
          <w:sz w:val="32"/>
          <w:szCs w:val="32"/>
        </w:rPr>
        <w:t>LUNCHTIME: FIRST FRIDAY OF EACH MONTH (12:30 – 13:30PM)</w:t>
      </w:r>
    </w:p>
    <w:p w14:paraId="5978A60C" w14:textId="431CBE26" w:rsidR="005823A9" w:rsidRDefault="005823A9" w:rsidP="65045311">
      <w:pPr>
        <w:jc w:val="center"/>
        <w:rPr>
          <w:b/>
          <w:bCs/>
          <w:color w:val="8EAADB" w:themeColor="accent1" w:themeTint="99"/>
          <w:sz w:val="28"/>
          <w:szCs w:val="28"/>
        </w:rPr>
      </w:pPr>
    </w:p>
    <w:p w14:paraId="494BD372" w14:textId="7E5B71E9" w:rsidR="005823A9" w:rsidRDefault="005823A9" w:rsidP="65045311">
      <w:pPr>
        <w:jc w:val="center"/>
        <w:rPr>
          <w:b/>
          <w:bCs/>
          <w:sz w:val="28"/>
          <w:szCs w:val="28"/>
        </w:rPr>
      </w:pPr>
      <w:r w:rsidRPr="00323CE0">
        <w:rPr>
          <w:b/>
          <w:bCs/>
          <w:sz w:val="28"/>
          <w:szCs w:val="28"/>
        </w:rPr>
        <w:t xml:space="preserve">Join an online parent/carer group for an educational session with Bladder and Bowel Assistant Practitioners, covering topics, from potty/toilet training, constipation and </w:t>
      </w:r>
      <w:r w:rsidR="000774A6" w:rsidRPr="00323CE0">
        <w:rPr>
          <w:b/>
          <w:bCs/>
          <w:sz w:val="28"/>
          <w:szCs w:val="28"/>
        </w:rPr>
        <w:t>day/</w:t>
      </w:r>
      <w:r w:rsidRPr="00323CE0">
        <w:rPr>
          <w:b/>
          <w:bCs/>
          <w:sz w:val="28"/>
          <w:szCs w:val="28"/>
        </w:rPr>
        <w:t>night-time wetting</w:t>
      </w:r>
      <w:r w:rsidRPr="61117771">
        <w:rPr>
          <w:b/>
          <w:bCs/>
          <w:sz w:val="28"/>
          <w:szCs w:val="28"/>
        </w:rPr>
        <w:t>.</w:t>
      </w:r>
    </w:p>
    <w:p w14:paraId="3FCA9171" w14:textId="0B49A2DC" w:rsidR="008B67BF" w:rsidRDefault="008B67BF" w:rsidP="65045311">
      <w:pPr>
        <w:jc w:val="center"/>
        <w:rPr>
          <w:b/>
          <w:bCs/>
          <w:sz w:val="28"/>
          <w:szCs w:val="28"/>
        </w:rPr>
      </w:pPr>
      <w:r w:rsidRPr="008B67BF">
        <w:rPr>
          <w:b/>
          <w:bCs/>
          <w:sz w:val="28"/>
          <w:szCs w:val="28"/>
        </w:rPr>
        <w:t>This workshop is only available to residents of Cardiff and Vale.</w:t>
      </w:r>
    </w:p>
    <w:p w14:paraId="36276B2F" w14:textId="4984E6BB" w:rsidR="00100DD4" w:rsidRDefault="00100DD4" w:rsidP="65045311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8"/>
          <w:szCs w:val="28"/>
        </w:rPr>
        <w:t>Please click on the QR code below</w:t>
      </w:r>
    </w:p>
    <w:p w14:paraId="0DAA0EAB" w14:textId="0A947319" w:rsidR="65045311" w:rsidRDefault="008B67BF" w:rsidP="00323CE0">
      <w:pPr>
        <w:rPr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776" behindDoc="0" locked="0" layoutInCell="1" allowOverlap="1" wp14:anchorId="453CEE11" wp14:editId="1CCC6208">
            <wp:simplePos x="0" y="0"/>
            <wp:positionH relativeFrom="column">
              <wp:posOffset>1573602</wp:posOffset>
            </wp:positionH>
            <wp:positionV relativeFrom="page">
              <wp:posOffset>6314105</wp:posOffset>
            </wp:positionV>
            <wp:extent cx="3268980" cy="2186940"/>
            <wp:effectExtent l="0" t="0" r="7620" b="3810"/>
            <wp:wrapSquare wrapText="bothSides"/>
            <wp:docPr id="1522047488" name="Picture 15220474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8980" cy="2186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665BCB" w14:textId="6BF38D7D" w:rsidR="2B7F1342" w:rsidRDefault="2B7F1342" w:rsidP="65045311">
      <w:pPr>
        <w:jc w:val="center"/>
        <w:rPr>
          <w:rFonts w:eastAsia="Calibri"/>
          <w:color w:val="000000" w:themeColor="text1"/>
          <w:sz w:val="28"/>
          <w:szCs w:val="28"/>
        </w:rPr>
      </w:pPr>
    </w:p>
    <w:p w14:paraId="77D5D7A1" w14:textId="5CA7F958" w:rsidR="2B7F1342" w:rsidRDefault="002123A5" w:rsidP="013CCAB3">
      <w:pPr>
        <w:jc w:val="center"/>
      </w:pPr>
      <w:r>
        <w:rPr>
          <w:noProof/>
        </w:rPr>
        <w:drawing>
          <wp:anchor distT="0" distB="0" distL="114300" distR="114300" simplePos="0" relativeHeight="251656704" behindDoc="0" locked="0" layoutInCell="1" allowOverlap="1" wp14:anchorId="09998DE8" wp14:editId="72C72BC9">
            <wp:simplePos x="0" y="0"/>
            <wp:positionH relativeFrom="column">
              <wp:posOffset>103909</wp:posOffset>
            </wp:positionH>
            <wp:positionV relativeFrom="page">
              <wp:posOffset>9130145</wp:posOffset>
            </wp:positionV>
            <wp:extent cx="1116000" cy="1000800"/>
            <wp:effectExtent l="0" t="0" r="8255" b="8890"/>
            <wp:wrapSquare wrapText="bothSides"/>
            <wp:docPr id="531239843" name="Picture 531239843" descr="Flying Start Cardi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6000" cy="100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4D0209" w14:textId="223E13B3" w:rsidR="2B7F1342" w:rsidRDefault="09EA2794" w:rsidP="4CE967E8">
      <w:r w:rsidRPr="37003702">
        <w:rPr>
          <w:b/>
          <w:bCs/>
          <w:sz w:val="32"/>
          <w:szCs w:val="32"/>
        </w:rPr>
        <w:t xml:space="preserve">            </w:t>
      </w:r>
    </w:p>
    <w:p w14:paraId="1DAF646C" w14:textId="63FE5459" w:rsidR="2B7F1342" w:rsidRDefault="2B7F1342" w:rsidP="4CE967E8">
      <w:r>
        <w:br/>
      </w:r>
    </w:p>
    <w:p w14:paraId="58C82067" w14:textId="2EF6D0CC" w:rsidR="005823A9" w:rsidRPr="002123A5" w:rsidRDefault="00323CE0" w:rsidP="002123A5">
      <w:r>
        <w:rPr>
          <w:noProof/>
        </w:rPr>
        <w:drawing>
          <wp:anchor distT="0" distB="0" distL="114300" distR="114300" simplePos="0" relativeHeight="251657728" behindDoc="0" locked="0" layoutInCell="1" allowOverlap="1" wp14:anchorId="6BF6E879" wp14:editId="0D6DD951">
            <wp:simplePos x="0" y="0"/>
            <wp:positionH relativeFrom="column">
              <wp:posOffset>4312920</wp:posOffset>
            </wp:positionH>
            <wp:positionV relativeFrom="page">
              <wp:posOffset>9197340</wp:posOffset>
            </wp:positionV>
            <wp:extent cx="1988820" cy="861060"/>
            <wp:effectExtent l="0" t="0" r="0" b="0"/>
            <wp:wrapSquare wrapText="bothSides"/>
            <wp:docPr id="806763142" name="Picture 806763142" descr="C:\Users\Jo282537\AppData\Local\Microsoft\Windows\INetCache\Content.MSO\A43E88E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62" t="35956" r="9918" b="35572"/>
                    <a:stretch/>
                  </pic:blipFill>
                  <pic:spPr bwMode="auto">
                    <a:xfrm>
                      <a:off x="0" y="0"/>
                      <a:ext cx="1988820" cy="861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823A9" w:rsidRPr="002123A5" w:rsidSect="00EF371D">
      <w:pgSz w:w="11906" w:h="16838"/>
      <w:pgMar w:top="720" w:right="720" w:bottom="720" w:left="720" w:header="708" w:footer="708" w:gutter="0"/>
      <w:pgBorders w:offsetFrom="page">
        <w:top w:val="single" w:sz="36" w:space="24" w:color="auto"/>
        <w:left w:val="single" w:sz="36" w:space="24" w:color="auto"/>
        <w:bottom w:val="single" w:sz="36" w:space="24" w:color="auto"/>
        <w:right w:val="single" w:sz="3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uc61iqsI" int2:invalidationBookmarkName="" int2:hashCode="dmhl6B9Kvg0FqI" int2:id="OztReTVu">
      <int2:state int2:value="Rejected" int2:type="AugLoop_Text_Critique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3A9"/>
    <w:rsid w:val="000774A6"/>
    <w:rsid w:val="00100DD4"/>
    <w:rsid w:val="002123A5"/>
    <w:rsid w:val="00255BDD"/>
    <w:rsid w:val="00323CE0"/>
    <w:rsid w:val="003B4917"/>
    <w:rsid w:val="003F2C3C"/>
    <w:rsid w:val="00484A51"/>
    <w:rsid w:val="00535153"/>
    <w:rsid w:val="005823A9"/>
    <w:rsid w:val="008B67BF"/>
    <w:rsid w:val="009F7194"/>
    <w:rsid w:val="00B74F6D"/>
    <w:rsid w:val="00CD7B44"/>
    <w:rsid w:val="00DC63C0"/>
    <w:rsid w:val="00E806F4"/>
    <w:rsid w:val="00EF371D"/>
    <w:rsid w:val="00F0472F"/>
    <w:rsid w:val="00FF0B2E"/>
    <w:rsid w:val="013CCAB3"/>
    <w:rsid w:val="0175AA62"/>
    <w:rsid w:val="01D3F5A7"/>
    <w:rsid w:val="0263AF9C"/>
    <w:rsid w:val="02F6537B"/>
    <w:rsid w:val="045A4228"/>
    <w:rsid w:val="07D6703E"/>
    <w:rsid w:val="09EA2794"/>
    <w:rsid w:val="0EF98980"/>
    <w:rsid w:val="11F0382A"/>
    <w:rsid w:val="125CB3FA"/>
    <w:rsid w:val="15C4ECA5"/>
    <w:rsid w:val="1E82E300"/>
    <w:rsid w:val="1F7475A9"/>
    <w:rsid w:val="22F6C50B"/>
    <w:rsid w:val="2569D4D0"/>
    <w:rsid w:val="28EF22EE"/>
    <w:rsid w:val="28F6AECE"/>
    <w:rsid w:val="2B61FA50"/>
    <w:rsid w:val="2B7F1342"/>
    <w:rsid w:val="31358F4D"/>
    <w:rsid w:val="32FF1995"/>
    <w:rsid w:val="334744D1"/>
    <w:rsid w:val="34C8840F"/>
    <w:rsid w:val="36C4E387"/>
    <w:rsid w:val="37003702"/>
    <w:rsid w:val="3DCF65CF"/>
    <w:rsid w:val="4849A44F"/>
    <w:rsid w:val="4CE967E8"/>
    <w:rsid w:val="4E65B8F0"/>
    <w:rsid w:val="4E69C06F"/>
    <w:rsid w:val="4EA3EE05"/>
    <w:rsid w:val="4F6E3300"/>
    <w:rsid w:val="51F313B7"/>
    <w:rsid w:val="53735260"/>
    <w:rsid w:val="5439FDEA"/>
    <w:rsid w:val="5926F4B6"/>
    <w:rsid w:val="5A75D84C"/>
    <w:rsid w:val="5B9EF638"/>
    <w:rsid w:val="5BDFB9F6"/>
    <w:rsid w:val="5C7DA301"/>
    <w:rsid w:val="5E806399"/>
    <w:rsid w:val="61117771"/>
    <w:rsid w:val="627AE219"/>
    <w:rsid w:val="65045311"/>
    <w:rsid w:val="654511DF"/>
    <w:rsid w:val="6851A79C"/>
    <w:rsid w:val="6A794D40"/>
    <w:rsid w:val="703F7031"/>
    <w:rsid w:val="722B0FA8"/>
    <w:rsid w:val="73DE9D79"/>
    <w:rsid w:val="75999C3E"/>
    <w:rsid w:val="76409E69"/>
    <w:rsid w:val="775DE401"/>
    <w:rsid w:val="779F90AA"/>
    <w:rsid w:val="7920E0C9"/>
    <w:rsid w:val="7BEAD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C613C"/>
  <w15:chartTrackingRefBased/>
  <w15:docId w15:val="{201F9867-D386-499B-A0CC-8C40032C8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3A9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23A9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823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microsoft.com/office/2020/10/relationships/intelligence" Target="intelligence2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CardiffandVale UHB</Company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Blanchard (Cardiff and Vale UHB - Paediatric Continence)</dc:creator>
  <cp:keywords/>
  <dc:description/>
  <cp:lastModifiedBy>Cath Lynn</cp:lastModifiedBy>
  <cp:revision>2</cp:revision>
  <dcterms:created xsi:type="dcterms:W3CDTF">2025-09-10T08:29:00Z</dcterms:created>
  <dcterms:modified xsi:type="dcterms:W3CDTF">2025-09-10T08:29:00Z</dcterms:modified>
</cp:coreProperties>
</file>